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82C4" w14:textId="77777777" w:rsidR="008F4366" w:rsidRPr="008F4366" w:rsidRDefault="008F4366" w:rsidP="008F4366">
      <w:pPr>
        <w:spacing w:after="0" w:line="240" w:lineRule="auto"/>
        <w:ind w:left="435" w:right="-285"/>
        <w:jc w:val="right"/>
        <w:rPr>
          <w:rFonts w:ascii="Times New Roman" w:eastAsia="Times New Roman" w:hAnsi="Times New Roman" w:cs="Times New Roman"/>
          <w:color w:val="E3DDDA"/>
          <w:sz w:val="24"/>
          <w:szCs w:val="24"/>
          <w:lang w:eastAsia="en-GB"/>
        </w:rPr>
      </w:pPr>
      <w:r w:rsidRPr="008F4366">
        <w:rPr>
          <w:rFonts w:ascii="Times New Roman" w:eastAsia="Times New Roman" w:hAnsi="Times New Roman" w:cs="Times New Roman"/>
          <w:color w:val="E3DDDA"/>
          <w:sz w:val="24"/>
          <w:szCs w:val="24"/>
          <w:lang w:eastAsia="en-GB"/>
        </w:rPr>
        <w:br/>
        <w:t> </w:t>
      </w:r>
    </w:p>
    <w:p w14:paraId="7E179774" w14:textId="77777777" w:rsidR="008F4366" w:rsidRPr="008F4366" w:rsidRDefault="008F4366" w:rsidP="008F4366">
      <w:pPr>
        <w:numPr>
          <w:ilvl w:val="0"/>
          <w:numId w:val="1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E3DDDA"/>
          <w:sz w:val="24"/>
          <w:szCs w:val="24"/>
          <w:lang w:eastAsia="en-GB"/>
        </w:rPr>
      </w:pPr>
    </w:p>
    <w:p w14:paraId="6A1A3FE3" w14:textId="77777777" w:rsidR="008F4366" w:rsidRPr="008F4366" w:rsidRDefault="008F4366" w:rsidP="008F4366">
      <w:pPr>
        <w:spacing w:after="0" w:line="240" w:lineRule="auto"/>
        <w:ind w:left="435" w:right="-285"/>
        <w:jc w:val="right"/>
        <w:rPr>
          <w:rFonts w:ascii="Times New Roman" w:eastAsia="Times New Roman" w:hAnsi="Times New Roman" w:cs="Times New Roman"/>
          <w:color w:val="E3DDDA"/>
          <w:sz w:val="24"/>
          <w:szCs w:val="24"/>
          <w:lang w:eastAsia="en-GB"/>
        </w:rPr>
      </w:pPr>
      <w:r w:rsidRPr="008F4366">
        <w:rPr>
          <w:rFonts w:ascii="Times New Roman" w:eastAsia="Times New Roman" w:hAnsi="Times New Roman" w:cs="Times New Roman"/>
          <w:color w:val="E3DDDA"/>
          <w:sz w:val="24"/>
          <w:szCs w:val="24"/>
          <w:lang w:eastAsia="en-GB"/>
        </w:rPr>
        <w:t> </w:t>
      </w:r>
    </w:p>
    <w:p w14:paraId="3B9F274E" w14:textId="77777777" w:rsidR="008F4366" w:rsidRPr="008F4366" w:rsidRDefault="008F4366" w:rsidP="008F4366">
      <w:pPr>
        <w:spacing w:after="450" w:line="240" w:lineRule="auto"/>
        <w:jc w:val="center"/>
        <w:outlineLvl w:val="0"/>
        <w:rPr>
          <w:rFonts w:ascii="Raleway" w:eastAsia="Times New Roman" w:hAnsi="Raleway" w:cs="Times New Roman"/>
          <w:spacing w:val="15"/>
          <w:kern w:val="36"/>
          <w:sz w:val="48"/>
          <w:szCs w:val="48"/>
          <w:lang w:eastAsia="en-GB"/>
        </w:rPr>
      </w:pPr>
      <w:r w:rsidRPr="008F4366">
        <w:rPr>
          <w:rFonts w:ascii="Raleway" w:eastAsia="Times New Roman" w:hAnsi="Raleway" w:cs="Times New Roman"/>
          <w:spacing w:val="15"/>
          <w:kern w:val="36"/>
          <w:sz w:val="48"/>
          <w:szCs w:val="48"/>
          <w:lang w:eastAsia="en-GB"/>
        </w:rPr>
        <w:t>Terms and Conditions for Bookings and Cancellations</w:t>
      </w:r>
    </w:p>
    <w:p w14:paraId="63B3B1F4" w14:textId="3E4391DD" w:rsidR="008F4366" w:rsidRPr="008F4366" w:rsidRDefault="008F4366" w:rsidP="008F4366">
      <w:pPr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4366">
        <w:rPr>
          <w:rFonts w:ascii="Arial" w:eastAsia="Times New Roman" w:hAnsi="Arial" w:cs="Arial"/>
          <w:b/>
          <w:bCs/>
          <w:i/>
          <w:iCs/>
          <w:noProof/>
          <w:sz w:val="36"/>
          <w:szCs w:val="36"/>
          <w:lang w:eastAsia="en-GB"/>
        </w:rPr>
        <w:drawing>
          <wp:inline distT="0" distB="0" distL="0" distR="0" wp14:anchorId="3CED3A76" wp14:editId="6CF997DB">
            <wp:extent cx="2543175" cy="1905000"/>
            <wp:effectExtent l="0" t="0" r="9525" b="0"/>
            <wp:docPr id="6" name="Picture 6" descr="E124A658-A10A-4DA6-BF26-879562B69C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124A658-A10A-4DA6-BF26-879562B69CF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EB694" w14:textId="77777777" w:rsidR="008F4366" w:rsidRPr="008F4366" w:rsidRDefault="008F4366" w:rsidP="008F4366">
      <w:pPr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4366">
        <w:rPr>
          <w:rFonts w:ascii="Arial" w:eastAsia="Times New Roman" w:hAnsi="Arial" w:cs="Arial"/>
          <w:b/>
          <w:bCs/>
          <w:i/>
          <w:iCs/>
          <w:sz w:val="36"/>
          <w:szCs w:val="36"/>
          <w:u w:val="single"/>
          <w:lang w:eastAsia="en-GB"/>
        </w:rPr>
        <w:t>Terms and Conditions.</w:t>
      </w:r>
    </w:p>
    <w:p w14:paraId="526F3CE8" w14:textId="77777777" w:rsidR="008F4366" w:rsidRPr="008F4366" w:rsidRDefault="008F4366" w:rsidP="008F4366">
      <w:pPr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4366">
        <w:rPr>
          <w:rFonts w:ascii="Arial" w:eastAsia="Times New Roman" w:hAnsi="Arial" w:cs="Arial"/>
          <w:b/>
          <w:bCs/>
          <w:i/>
          <w:iCs/>
          <w:sz w:val="28"/>
          <w:szCs w:val="28"/>
          <w:lang w:eastAsia="en-GB"/>
        </w:rPr>
        <w:t xml:space="preserve">When booking for any training session, clinic, </w:t>
      </w:r>
      <w:proofErr w:type="gramStart"/>
      <w:r w:rsidRPr="008F4366">
        <w:rPr>
          <w:rFonts w:ascii="Arial" w:eastAsia="Times New Roman" w:hAnsi="Arial" w:cs="Arial"/>
          <w:b/>
          <w:bCs/>
          <w:i/>
          <w:iCs/>
          <w:sz w:val="28"/>
          <w:szCs w:val="28"/>
          <w:lang w:eastAsia="en-GB"/>
        </w:rPr>
        <w:t>event</w:t>
      </w:r>
      <w:proofErr w:type="gramEnd"/>
      <w:r w:rsidRPr="008F4366">
        <w:rPr>
          <w:rFonts w:ascii="Arial" w:eastAsia="Times New Roman" w:hAnsi="Arial" w:cs="Arial"/>
          <w:b/>
          <w:bCs/>
          <w:i/>
          <w:iCs/>
          <w:sz w:val="28"/>
          <w:szCs w:val="28"/>
          <w:lang w:eastAsia="en-GB"/>
        </w:rPr>
        <w:t xml:space="preserve"> or course, you are agreeing to the following T’s &amp; C’s.</w:t>
      </w:r>
    </w:p>
    <w:p w14:paraId="108074EA" w14:textId="77777777" w:rsidR="008F4366" w:rsidRPr="008F4366" w:rsidRDefault="008F4366" w:rsidP="008F4366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436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2B11E650" w14:textId="77777777" w:rsidR="008F4366" w:rsidRPr="008F4366" w:rsidRDefault="008F4366" w:rsidP="008F4366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436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68BD5278" w14:textId="77777777" w:rsidR="008F4366" w:rsidRPr="008F4366" w:rsidRDefault="008F4366" w:rsidP="008F4366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4366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Cancellations/Alterations/Refunds:</w:t>
      </w:r>
    </w:p>
    <w:p w14:paraId="39B69024" w14:textId="514F0F8B" w:rsidR="008F4366" w:rsidRPr="008F4366" w:rsidRDefault="008F4366" w:rsidP="008F4366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436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8F4366">
        <w:rPr>
          <w:rFonts w:ascii="Times New Roman" w:eastAsia="Times New Roman" w:hAnsi="Times New Roman" w:cs="Times New Roman"/>
          <w:sz w:val="28"/>
          <w:szCs w:val="28"/>
          <w:lang w:eastAsia="en-GB"/>
        </w:rPr>
        <w:t>Should you wish to cancel or change a booking please be aware of the following:</w:t>
      </w:r>
    </w:p>
    <w:p w14:paraId="305DAB84" w14:textId="2BF6A0F6" w:rsidR="008F4366" w:rsidRPr="008F4366" w:rsidRDefault="008F4366" w:rsidP="008F4366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4366">
        <w:rPr>
          <w:rFonts w:ascii="Times New Roman" w:eastAsia="Times New Roman" w:hAnsi="Times New Roman" w:cs="Times New Roman"/>
          <w:sz w:val="28"/>
          <w:szCs w:val="28"/>
          <w:lang w:eastAsia="en-GB"/>
        </w:rPr>
        <w:t>Cancellations made within </w:t>
      </w:r>
      <w:r w:rsidRPr="008F4366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48hrs</w:t>
      </w:r>
      <w:r w:rsidRPr="008F4366">
        <w:rPr>
          <w:rFonts w:ascii="Times New Roman" w:eastAsia="Times New Roman" w:hAnsi="Times New Roman" w:cs="Times New Roman"/>
          <w:sz w:val="28"/>
          <w:szCs w:val="28"/>
          <w:lang w:eastAsia="en-GB"/>
        </w:rPr>
        <w:t> of the booked session will be charged at </w:t>
      </w:r>
      <w:r w:rsidRPr="008F4366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50% of the full price.</w:t>
      </w:r>
    </w:p>
    <w:p w14:paraId="025FECD0" w14:textId="2F89DA21" w:rsidR="008F4366" w:rsidRPr="008F4366" w:rsidRDefault="008F4366" w:rsidP="008F4366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4366">
        <w:rPr>
          <w:rFonts w:ascii="Times New Roman" w:eastAsia="Times New Roman" w:hAnsi="Times New Roman" w:cs="Times New Roman"/>
          <w:sz w:val="28"/>
          <w:szCs w:val="28"/>
          <w:lang w:eastAsia="en-GB"/>
        </w:rPr>
        <w:t>Cancellations made within </w:t>
      </w:r>
      <w:r w:rsidRPr="008F4366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24hrs</w:t>
      </w:r>
      <w:r w:rsidRPr="008F4366">
        <w:rPr>
          <w:rFonts w:ascii="Times New Roman" w:eastAsia="Times New Roman" w:hAnsi="Times New Roman" w:cs="Times New Roman"/>
          <w:sz w:val="28"/>
          <w:szCs w:val="28"/>
          <w:lang w:eastAsia="en-GB"/>
        </w:rPr>
        <w:t> of the booked session will be charged at </w:t>
      </w:r>
      <w:r w:rsidRPr="008F4366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FULL PRICE</w:t>
      </w:r>
      <w:r w:rsidRPr="008F4366">
        <w:rPr>
          <w:rFonts w:ascii="Times New Roman" w:eastAsia="Times New Roman" w:hAnsi="Times New Roman" w:cs="Times New Roman"/>
          <w:sz w:val="28"/>
          <w:szCs w:val="28"/>
          <w:lang w:eastAsia="en-GB"/>
        </w:rPr>
        <w:t>. </w:t>
      </w:r>
    </w:p>
    <w:p w14:paraId="350C9246" w14:textId="5335C839" w:rsidR="008F4366" w:rsidRPr="008F4366" w:rsidRDefault="008F4366" w:rsidP="008F4366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4366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REFUNDS</w:t>
      </w:r>
      <w:r w:rsidRPr="008F4366">
        <w:rPr>
          <w:rFonts w:ascii="Times New Roman" w:eastAsia="Times New Roman" w:hAnsi="Times New Roman" w:cs="Times New Roman"/>
          <w:sz w:val="28"/>
          <w:szCs w:val="28"/>
          <w:lang w:eastAsia="en-GB"/>
        </w:rPr>
        <w:t> of </w:t>
      </w:r>
      <w:r w:rsidRPr="008F4366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ANY BOOKING</w:t>
      </w:r>
      <w:r w:rsidRPr="008F4366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 if paid for by card or </w:t>
      </w:r>
      <w:r w:rsidRPr="008F4366">
        <w:rPr>
          <w:rFonts w:ascii="Times New Roman" w:eastAsia="Times New Roman" w:hAnsi="Times New Roman" w:cs="Times New Roman"/>
          <w:sz w:val="28"/>
          <w:szCs w:val="28"/>
          <w:lang w:eastAsia="en-GB"/>
        </w:rPr>
        <w:t>PayPal</w:t>
      </w:r>
      <w:r w:rsidRPr="008F4366">
        <w:rPr>
          <w:rFonts w:ascii="Times New Roman" w:eastAsia="Times New Roman" w:hAnsi="Times New Roman" w:cs="Times New Roman"/>
          <w:sz w:val="28"/>
          <w:szCs w:val="28"/>
          <w:lang w:eastAsia="en-GB"/>
        </w:rPr>
        <w:t>, or other outside providers, will be refunded</w:t>
      </w:r>
      <w:r w:rsidRPr="008F4366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 LESS the ADMIN FEE</w:t>
      </w:r>
      <w:r w:rsidRPr="008F4366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 of the provider, PLUS the amount retained for cancellations if under 48hrs, as stipulated above. </w:t>
      </w:r>
      <w:proofErr w:type="gramStart"/>
      <w:r w:rsidRPr="008F4366">
        <w:rPr>
          <w:rFonts w:ascii="Times New Roman" w:eastAsia="Times New Roman" w:hAnsi="Times New Roman" w:cs="Times New Roman"/>
          <w:sz w:val="28"/>
          <w:szCs w:val="28"/>
          <w:lang w:eastAsia="en-GB"/>
        </w:rPr>
        <w:t>E.g.</w:t>
      </w:r>
      <w:proofErr w:type="gramEnd"/>
      <w:r w:rsidRPr="008F4366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If you pay £35 for a clinic by card and cancel within 48hrs of the clinic date you would receive £17.50 MINUS the card providers fees. If you cancel 7 days </w:t>
      </w:r>
      <w:r w:rsidRPr="008F4366">
        <w:rPr>
          <w:rFonts w:ascii="Times New Roman" w:eastAsia="Times New Roman" w:hAnsi="Times New Roman" w:cs="Times New Roman"/>
          <w:sz w:val="28"/>
          <w:szCs w:val="28"/>
          <w:lang w:eastAsia="en-GB"/>
        </w:rPr>
        <w:t>ahead,</w:t>
      </w:r>
      <w:r w:rsidRPr="008F4366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then </w:t>
      </w:r>
      <w:r w:rsidRPr="008F4366">
        <w:rPr>
          <w:rFonts w:ascii="Times New Roman" w:eastAsia="Times New Roman" w:hAnsi="Times New Roman" w:cs="Times New Roman"/>
          <w:sz w:val="28"/>
          <w:szCs w:val="28"/>
          <w:lang w:eastAsia="en-GB"/>
        </w:rPr>
        <w:lastRenderedPageBreak/>
        <w:t>you would receive £35 MINUS the card providers fees. Any questions on this, please do ask! </w:t>
      </w:r>
    </w:p>
    <w:p w14:paraId="3E544F70" w14:textId="77777777" w:rsidR="008F4366" w:rsidRPr="008F4366" w:rsidRDefault="008F4366" w:rsidP="008F4366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436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0F2E7620" w14:textId="77777777" w:rsidR="008F4366" w:rsidRPr="008F4366" w:rsidRDefault="008F4366" w:rsidP="008F4366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4366">
        <w:rPr>
          <w:rFonts w:ascii="Times New Roman" w:eastAsia="Times New Roman" w:hAnsi="Times New Roman" w:cs="Times New Roman"/>
          <w:sz w:val="28"/>
          <w:szCs w:val="28"/>
          <w:lang w:eastAsia="en-GB"/>
        </w:rPr>
        <w:t>Fees will be waived should *severe weather conditions prevail, which deems it too dangerous to ride, and no other options are available, then the cancellation fee will be waived.</w:t>
      </w:r>
    </w:p>
    <w:p w14:paraId="04766F89" w14:textId="77777777" w:rsidR="008F4366" w:rsidRPr="008F4366" w:rsidRDefault="008F4366" w:rsidP="008F4366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436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4EA1A04D" w14:textId="5C9D4E6C" w:rsidR="008F4366" w:rsidRPr="008F4366" w:rsidRDefault="008F4366" w:rsidP="008F4366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4366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CLINIC BOOKING</w:t>
      </w:r>
      <w:r w:rsidRPr="008F4366">
        <w:rPr>
          <w:rFonts w:ascii="Times New Roman" w:eastAsia="Times New Roman" w:hAnsi="Times New Roman" w:cs="Times New Roman"/>
          <w:sz w:val="28"/>
          <w:szCs w:val="28"/>
          <w:lang w:eastAsia="en-GB"/>
        </w:rPr>
        <w:t>: </w:t>
      </w:r>
      <w:r w:rsidRPr="008F4366">
        <w:rPr>
          <w:rFonts w:ascii="Times New Roman" w:eastAsia="Times New Roman" w:hAnsi="Times New Roman" w:cs="Times New Roman"/>
          <w:color w:val="FF0000"/>
          <w:sz w:val="28"/>
          <w:szCs w:val="28"/>
          <w:lang w:eastAsia="en-GB"/>
        </w:rPr>
        <w:t>Bookings are </w:t>
      </w:r>
      <w:r w:rsidRPr="008F436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n-GB"/>
        </w:rPr>
        <w:t>non-transferable</w:t>
      </w:r>
      <w:r w:rsidRPr="008F436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n-GB"/>
        </w:rPr>
        <w:t xml:space="preserve"> to other </w:t>
      </w:r>
      <w:proofErr w:type="gramStart"/>
      <w:r w:rsidRPr="008F436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n-GB"/>
        </w:rPr>
        <w:t>clinics</w:t>
      </w:r>
      <w:r w:rsidRPr="008F4366">
        <w:rPr>
          <w:rFonts w:ascii="Times New Roman" w:eastAsia="Times New Roman" w:hAnsi="Times New Roman" w:cs="Times New Roman"/>
          <w:sz w:val="28"/>
          <w:szCs w:val="28"/>
          <w:lang w:eastAsia="en-GB"/>
        </w:rPr>
        <w:t>, unless</w:t>
      </w:r>
      <w:proofErr w:type="gramEnd"/>
      <w:r w:rsidRPr="008F4366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 clinic is cancelled by Sharon Johnson Equestrian. </w:t>
      </w:r>
    </w:p>
    <w:p w14:paraId="298F9965" w14:textId="508B87C1" w:rsidR="008F4366" w:rsidRPr="008F4366" w:rsidRDefault="008F4366" w:rsidP="008F4366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4366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*The severe conditions </w:t>
      </w:r>
      <w:r w:rsidRPr="008F4366">
        <w:rPr>
          <w:rFonts w:ascii="Times New Roman" w:eastAsia="Times New Roman" w:hAnsi="Times New Roman" w:cs="Times New Roman"/>
          <w:sz w:val="28"/>
          <w:szCs w:val="28"/>
          <w:lang w:eastAsia="en-GB"/>
        </w:rPr>
        <w:t>include but</w:t>
      </w:r>
      <w:r w:rsidRPr="008F4366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are not limited to: SEVERE GALE FORCE WINDS (risk of damage to buildings, flying debris etc), Torrential flooding rain, Severe arena flooding, Ice/snow, "</w:t>
      </w:r>
      <w:r w:rsidRPr="008F436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Heavy Rain" is NOT covered in the cancellation policy. Excessive HEAT, </w:t>
      </w:r>
      <w:r w:rsidRPr="008F4366">
        <w:rPr>
          <w:rFonts w:ascii="Times New Roman" w:eastAsia="Times New Roman" w:hAnsi="Times New Roman" w:cs="Times New Roman"/>
          <w:sz w:val="28"/>
          <w:szCs w:val="28"/>
          <w:lang w:eastAsia="en-GB"/>
        </w:rPr>
        <w:t>this means temperatures OVER 30 degrees, under this temperature sessions will continue if deemed safe. Please ask for confirmation if you are unsure.</w:t>
      </w:r>
    </w:p>
    <w:p w14:paraId="1456B004" w14:textId="56E71199" w:rsidR="008F4366" w:rsidRPr="008F4366" w:rsidRDefault="008F4366" w:rsidP="008F4366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436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8F43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GB"/>
        </w:rPr>
        <w:t>Cancellations</w:t>
      </w:r>
      <w:r w:rsidRPr="008F4366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 MUST be made by telephone as the email is not always available to check, please do not text. If you do not contact me, and I arrive for training, you will be liable to pay 100% of the charge. </w:t>
      </w:r>
      <w:r w:rsidRPr="008F436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5CAB3A28" w14:textId="77777777" w:rsidR="008F4366" w:rsidRPr="008F4366" w:rsidRDefault="008F4366" w:rsidP="008F4366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436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n-GB"/>
        </w:rPr>
        <w:t>PAYMENT</w:t>
      </w:r>
      <w:r w:rsidRPr="008F4366">
        <w:rPr>
          <w:rFonts w:ascii="Times New Roman" w:eastAsia="Times New Roman" w:hAnsi="Times New Roman" w:cs="Times New Roman"/>
          <w:color w:val="FF0000"/>
          <w:sz w:val="28"/>
          <w:szCs w:val="28"/>
          <w:lang w:eastAsia="en-GB"/>
        </w:rPr>
        <w:t>:</w:t>
      </w:r>
    </w:p>
    <w:p w14:paraId="1D25AE5A" w14:textId="7F23A64F" w:rsidR="008F4366" w:rsidRPr="008F4366" w:rsidRDefault="008F4366" w:rsidP="008F4366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4366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Failure to pay at the time of booking (or within 24hrs) will result in your slot(s) being offered to others. Invoices which remain unpaid will incur additional charges.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Slots will NOT be “Held”.</w:t>
      </w:r>
    </w:p>
    <w:p w14:paraId="499E79CD" w14:textId="77777777" w:rsidR="008F4366" w:rsidRPr="008F4366" w:rsidRDefault="008F4366" w:rsidP="008F4366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4366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Payment methods:</w:t>
      </w:r>
    </w:p>
    <w:p w14:paraId="5FB395C5" w14:textId="77777777" w:rsidR="008F4366" w:rsidRPr="008F4366" w:rsidRDefault="008F4366" w:rsidP="008F4366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4366">
        <w:rPr>
          <w:rFonts w:ascii="Arial" w:eastAsia="Times New Roman" w:hAnsi="Arial" w:cs="Arial"/>
          <w:sz w:val="24"/>
          <w:szCs w:val="24"/>
          <w:lang w:eastAsia="en-GB"/>
        </w:rPr>
        <w:t xml:space="preserve">1) BACS Payments to </w:t>
      </w:r>
      <w:proofErr w:type="spellStart"/>
      <w:r w:rsidRPr="008F4366">
        <w:rPr>
          <w:rFonts w:ascii="Arial" w:eastAsia="Times New Roman" w:hAnsi="Arial" w:cs="Arial"/>
          <w:sz w:val="24"/>
          <w:szCs w:val="24"/>
          <w:lang w:eastAsia="en-GB"/>
        </w:rPr>
        <w:t>Loyds</w:t>
      </w:r>
      <w:proofErr w:type="spellEnd"/>
      <w:r w:rsidRPr="008F4366">
        <w:rPr>
          <w:rFonts w:ascii="Arial" w:eastAsia="Times New Roman" w:hAnsi="Arial" w:cs="Arial"/>
          <w:sz w:val="24"/>
          <w:szCs w:val="24"/>
          <w:lang w:eastAsia="en-GB"/>
        </w:rPr>
        <w:t xml:space="preserve"> Bank, Sort Code 30-90-49 Account Number 56774368 Please state your name and date of lesson</w:t>
      </w:r>
    </w:p>
    <w:p w14:paraId="0785A0C7" w14:textId="15B01EE9" w:rsidR="008F4366" w:rsidRPr="008F4366" w:rsidRDefault="008F4366" w:rsidP="008F4366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4366">
        <w:rPr>
          <w:rFonts w:ascii="Arial" w:eastAsia="Times New Roman" w:hAnsi="Arial" w:cs="Arial"/>
          <w:sz w:val="24"/>
          <w:szCs w:val="24"/>
          <w:lang w:eastAsia="en-GB"/>
        </w:rPr>
        <w:t xml:space="preserve">2) Online payments under the relevant booking section, </w:t>
      </w:r>
    </w:p>
    <w:p w14:paraId="147CD372" w14:textId="32EF760A" w:rsidR="008F4366" w:rsidRPr="008F4366" w:rsidRDefault="008F4366" w:rsidP="008F4366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4366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8F436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13C87463" w14:textId="77777777" w:rsidR="008F4366" w:rsidRPr="008F4366" w:rsidRDefault="008F4366" w:rsidP="008F4366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436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4906A98B" w14:textId="21C81039" w:rsidR="008F4366" w:rsidRDefault="008F4366" w:rsidP="008F4366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4366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Other notes</w:t>
      </w:r>
      <w:r w:rsidRPr="008F4366">
        <w:rPr>
          <w:rFonts w:ascii="Arial" w:eastAsia="Times New Roman" w:hAnsi="Arial" w:cs="Arial"/>
          <w:sz w:val="28"/>
          <w:szCs w:val="28"/>
          <w:lang w:eastAsia="en-GB"/>
        </w:rPr>
        <w:t>:</w:t>
      </w:r>
      <w:r w:rsidRPr="008F4366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 </w:t>
      </w:r>
      <w:r w:rsidRPr="008F436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13232244" w14:textId="2B90B5AD" w:rsidR="008F4366" w:rsidRPr="008F4366" w:rsidRDefault="008F4366" w:rsidP="008F4366">
      <w:pPr>
        <w:pStyle w:val="ListParagraph"/>
        <w:numPr>
          <w:ilvl w:val="0"/>
          <w:numId w:val="9"/>
        </w:num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4366">
        <w:rPr>
          <w:rFonts w:ascii="Arial" w:eastAsia="Times New Roman" w:hAnsi="Arial" w:cs="Arial"/>
          <w:sz w:val="24"/>
          <w:szCs w:val="24"/>
          <w:lang w:eastAsia="en-GB"/>
        </w:rPr>
        <w:lastRenderedPageBreak/>
        <w:t>If you run late, please be aware that to keep the day flowing your session will finish at the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8F4366">
        <w:rPr>
          <w:rFonts w:ascii="Arial" w:eastAsia="Times New Roman" w:hAnsi="Arial" w:cs="Arial"/>
          <w:sz w:val="24"/>
          <w:szCs w:val="24"/>
          <w:lang w:eastAsia="en-GB"/>
        </w:rPr>
        <w:t>relevant time for your slot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1FA31EA7" w14:textId="699674E1" w:rsidR="008F4366" w:rsidRPr="008F4366" w:rsidRDefault="008F4366" w:rsidP="008F43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4366">
        <w:rPr>
          <w:rFonts w:ascii="Arial" w:eastAsia="Times New Roman" w:hAnsi="Arial" w:cs="Arial"/>
          <w:sz w:val="24"/>
          <w:szCs w:val="24"/>
          <w:lang w:eastAsia="en-GB"/>
        </w:rPr>
        <w:t>All riders 16 years of age and under must be accompanied by a suitable adult, and an emergency contact given</w:t>
      </w:r>
    </w:p>
    <w:p w14:paraId="455D1AE6" w14:textId="7D80F294" w:rsidR="008F4366" w:rsidRPr="008F4366" w:rsidRDefault="008F4366" w:rsidP="00001555">
      <w:pPr>
        <w:pStyle w:val="ListParagraph"/>
        <w:numPr>
          <w:ilvl w:val="0"/>
          <w:numId w:val="9"/>
        </w:numPr>
        <w:spacing w:before="100" w:beforeAutospacing="1" w:after="3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4366">
        <w:rPr>
          <w:rFonts w:ascii="Arial" w:eastAsia="Times New Roman" w:hAnsi="Arial" w:cs="Arial"/>
          <w:sz w:val="24"/>
          <w:szCs w:val="24"/>
          <w:lang w:eastAsia="en-GB"/>
        </w:rPr>
        <w:t>Show jumping, body protectors are highly recommended, hats must be current standard, but may be fixed peak, although skull caps are highly recommended</w:t>
      </w:r>
      <w:r w:rsidRPr="008F4366">
        <w:rPr>
          <w:rFonts w:ascii="Times New Roman" w:eastAsia="Times New Roman" w:hAnsi="Times New Roman" w:cs="Times New Roman"/>
          <w:sz w:val="24"/>
          <w:szCs w:val="24"/>
          <w:lang w:eastAsia="en-GB"/>
        </w:rPr>
        <w:t>  </w:t>
      </w:r>
    </w:p>
    <w:p w14:paraId="1FDDBAA1" w14:textId="72F7A6D4" w:rsidR="008F4366" w:rsidRPr="008F4366" w:rsidRDefault="008F4366" w:rsidP="008F436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4366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GB"/>
        </w:rPr>
        <w:t xml:space="preserve">CROSS COUNTRY </w:t>
      </w:r>
      <w:proofErr w:type="gramStart"/>
      <w:r w:rsidRPr="008F4366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GB"/>
        </w:rPr>
        <w:t>RIDING</w:t>
      </w:r>
      <w:r w:rsidRPr="008F4366">
        <w:rPr>
          <w:rFonts w:ascii="Arial" w:eastAsia="Times New Roman" w:hAnsi="Arial" w:cs="Arial"/>
          <w:sz w:val="24"/>
          <w:szCs w:val="24"/>
          <w:lang w:eastAsia="en-GB"/>
        </w:rPr>
        <w:t>;</w:t>
      </w:r>
      <w:proofErr w:type="gramEnd"/>
      <w:r w:rsidRPr="008F4366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8F436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ALL riders MUST wear CURRENT standard body protectors, current standard hard hats with NON-FIXED PEAKS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(skull Caps) </w:t>
      </w:r>
      <w:r w:rsidRPr="008F436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and shoulders MUST be covered, no vest tops! In the event you turn up to a booked session minus any of these, then sadly you will not be allowed to ride due to Health &amp; Safety rulings. </w:t>
      </w:r>
      <w:r w:rsidRPr="008F4366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GB"/>
        </w:rPr>
        <w:t>No refunds will be given in such events.</w:t>
      </w:r>
    </w:p>
    <w:p w14:paraId="184D7A7F" w14:textId="77777777" w:rsidR="008F4366" w:rsidRPr="008F4366" w:rsidRDefault="008F4366" w:rsidP="008F4366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436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6F6122F7" w14:textId="77777777" w:rsidR="008F4366" w:rsidRPr="008F4366" w:rsidRDefault="008F4366" w:rsidP="008F4366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436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7C874CD9" w14:textId="77777777" w:rsidR="008F4366" w:rsidRPr="008F4366" w:rsidRDefault="008F4366" w:rsidP="008F4366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436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6D9C090E" w14:textId="77777777" w:rsidR="008F4366" w:rsidRPr="008F4366" w:rsidRDefault="008F4366" w:rsidP="008F4366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436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16145167" w14:textId="77777777" w:rsidR="008F4366" w:rsidRPr="008F4366" w:rsidRDefault="008F4366" w:rsidP="008F4366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436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2483A4E0" w14:textId="77777777" w:rsidR="008F4366" w:rsidRPr="008F4366" w:rsidRDefault="008F4366" w:rsidP="008F4366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4366">
        <w:rPr>
          <w:rFonts w:ascii="Times New Roman" w:eastAsia="Times New Roman" w:hAnsi="Times New Roman" w:cs="Times New Roman"/>
          <w:b/>
          <w:bCs/>
          <w:i/>
          <w:iCs/>
          <w:color w:val="C71585"/>
          <w:sz w:val="24"/>
          <w:szCs w:val="24"/>
          <w:lang w:eastAsia="en-GB"/>
        </w:rPr>
        <w:t> </w:t>
      </w:r>
    </w:p>
    <w:p w14:paraId="6958F1A6" w14:textId="77777777" w:rsidR="008F4366" w:rsidRPr="008F4366" w:rsidRDefault="008F4366" w:rsidP="008F436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4366">
        <w:rPr>
          <w:rFonts w:ascii="Times New Roman" w:eastAsia="Times New Roman" w:hAnsi="Times New Roman" w:cs="Times New Roman"/>
          <w:color w:val="C71585"/>
          <w:sz w:val="24"/>
          <w:szCs w:val="24"/>
          <w:lang w:eastAsia="en-GB"/>
        </w:rPr>
        <w:t> </w:t>
      </w:r>
    </w:p>
    <w:p w14:paraId="143B6A10" w14:textId="77777777" w:rsidR="008F4366" w:rsidRPr="008F4366" w:rsidRDefault="008F4366" w:rsidP="008F436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4366">
        <w:rPr>
          <w:rFonts w:ascii="Times New Roman" w:eastAsia="Times New Roman" w:hAnsi="Times New Roman" w:cs="Times New Roman"/>
          <w:color w:val="C71585"/>
          <w:sz w:val="24"/>
          <w:szCs w:val="24"/>
          <w:lang w:eastAsia="en-GB"/>
        </w:rPr>
        <w:t> </w:t>
      </w:r>
    </w:p>
    <w:sectPr w:rsidR="008F4366" w:rsidRPr="008F43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49FC"/>
    <w:multiLevelType w:val="multilevel"/>
    <w:tmpl w:val="2776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37DF4"/>
    <w:multiLevelType w:val="multilevel"/>
    <w:tmpl w:val="A818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85FD5"/>
    <w:multiLevelType w:val="multilevel"/>
    <w:tmpl w:val="70C4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E475D5"/>
    <w:multiLevelType w:val="multilevel"/>
    <w:tmpl w:val="8810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A50660"/>
    <w:multiLevelType w:val="multilevel"/>
    <w:tmpl w:val="6DA2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9F3D69"/>
    <w:multiLevelType w:val="multilevel"/>
    <w:tmpl w:val="54EEC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E96C5D"/>
    <w:multiLevelType w:val="hybridMultilevel"/>
    <w:tmpl w:val="55889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E417E"/>
    <w:multiLevelType w:val="multilevel"/>
    <w:tmpl w:val="617C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F2613F"/>
    <w:multiLevelType w:val="multilevel"/>
    <w:tmpl w:val="DC9A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3088683">
    <w:abstractNumId w:val="7"/>
  </w:num>
  <w:num w:numId="2" w16cid:durableId="1223828072">
    <w:abstractNumId w:val="2"/>
  </w:num>
  <w:num w:numId="3" w16cid:durableId="874584034">
    <w:abstractNumId w:val="1"/>
  </w:num>
  <w:num w:numId="4" w16cid:durableId="2147160976">
    <w:abstractNumId w:val="4"/>
  </w:num>
  <w:num w:numId="5" w16cid:durableId="800684600">
    <w:abstractNumId w:val="5"/>
  </w:num>
  <w:num w:numId="6" w16cid:durableId="246575318">
    <w:abstractNumId w:val="8"/>
  </w:num>
  <w:num w:numId="7" w16cid:durableId="347831286">
    <w:abstractNumId w:val="3"/>
  </w:num>
  <w:num w:numId="8" w16cid:durableId="1434281690">
    <w:abstractNumId w:val="0"/>
  </w:num>
  <w:num w:numId="9" w16cid:durableId="9977268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66"/>
    <w:rsid w:val="008F4366"/>
    <w:rsid w:val="00F3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54784"/>
  <w15:chartTrackingRefBased/>
  <w15:docId w15:val="{40D6A726-E8B3-41C8-ADFE-2842FDC2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F43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36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shop-basket">
    <w:name w:val="shop-basket"/>
    <w:basedOn w:val="Normal"/>
    <w:rsid w:val="008F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hop-search">
    <w:name w:val="shop-search"/>
    <w:basedOn w:val="Normal"/>
    <w:rsid w:val="008F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F4366"/>
    <w:rPr>
      <w:color w:val="0000FF"/>
      <w:u w:val="single"/>
    </w:rPr>
  </w:style>
  <w:style w:type="paragraph" w:customStyle="1" w:styleId="logo">
    <w:name w:val="logo"/>
    <w:basedOn w:val="Normal"/>
    <w:rsid w:val="008F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-navigationitem">
    <w:name w:val="s-navigation__item"/>
    <w:basedOn w:val="Normal"/>
    <w:rsid w:val="008F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-menumore-item-block1sticky--false">
    <w:name w:val="js-menu__more-item-block_1_sticky--false"/>
    <w:basedOn w:val="Normal"/>
    <w:rsid w:val="008F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utility">
    <w:name w:val="heading__utility"/>
    <w:basedOn w:val="DefaultParagraphFont"/>
    <w:rsid w:val="008F4366"/>
  </w:style>
  <w:style w:type="paragraph" w:styleId="NormalWeb">
    <w:name w:val="Normal (Web)"/>
    <w:basedOn w:val="Normal"/>
    <w:uiPriority w:val="99"/>
    <w:semiHidden/>
    <w:unhideWhenUsed/>
    <w:rsid w:val="008F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F4366"/>
    <w:rPr>
      <w:b/>
      <w:bCs/>
    </w:rPr>
  </w:style>
  <w:style w:type="character" w:styleId="Emphasis">
    <w:name w:val="Emphasis"/>
    <w:basedOn w:val="DefaultParagraphFont"/>
    <w:uiPriority w:val="20"/>
    <w:qFormat/>
    <w:rsid w:val="008F4366"/>
    <w:rPr>
      <w:i/>
      <w:iCs/>
    </w:rPr>
  </w:style>
  <w:style w:type="paragraph" w:customStyle="1" w:styleId="s-payment-cardsitem">
    <w:name w:val="s-payment-cards__item"/>
    <w:basedOn w:val="Normal"/>
    <w:rsid w:val="008F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-margin-b-0--xs">
    <w:name w:val="b-margin-b-0--xs"/>
    <w:basedOn w:val="Normal"/>
    <w:rsid w:val="008F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F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69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8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397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723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2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872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747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3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0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76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260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74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65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Johnson</dc:creator>
  <cp:keywords/>
  <dc:description/>
  <cp:lastModifiedBy>Sharon Johnson</cp:lastModifiedBy>
  <cp:revision>1</cp:revision>
  <dcterms:created xsi:type="dcterms:W3CDTF">2022-11-01T13:19:00Z</dcterms:created>
  <dcterms:modified xsi:type="dcterms:W3CDTF">2022-11-01T13:29:00Z</dcterms:modified>
</cp:coreProperties>
</file>